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r>
        <w:rPr>
          <w:rFonts w:ascii="Times New Roman" w:hAnsi="Times New Roman" w:cs="Times New Roman"/>
          <w:sz w:val="24"/>
          <w:szCs w:val="24"/>
        </w:rPr>
        <w:t>DISCUSSION</w:t>
      </w: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r>
        <w:rPr>
          <w:rFonts w:ascii="Times New Roman" w:hAnsi="Times New Roman" w:cs="Times New Roman"/>
          <w:sz w:val="24"/>
          <w:szCs w:val="24"/>
        </w:rPr>
        <w:t>Student Name</w:t>
      </w: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r>
        <w:rPr>
          <w:rFonts w:ascii="Times New Roman" w:hAnsi="Times New Roman" w:cs="Times New Roman"/>
          <w:sz w:val="24"/>
          <w:szCs w:val="24"/>
        </w:rPr>
        <w:t>Instructors name</w:t>
      </w: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D57931" w:rsidRDefault="00D57931" w:rsidP="00D57931">
      <w:pPr>
        <w:jc w:val="center"/>
        <w:rPr>
          <w:rFonts w:ascii="Times New Roman" w:hAnsi="Times New Roman" w:cs="Times New Roman"/>
          <w:sz w:val="24"/>
          <w:szCs w:val="24"/>
        </w:rPr>
      </w:pPr>
    </w:p>
    <w:p w:rsidR="00D57931" w:rsidRDefault="00D57931" w:rsidP="00D57931">
      <w:pPr>
        <w:jc w:val="center"/>
        <w:rPr>
          <w:rFonts w:ascii="Times New Roman" w:hAnsi="Times New Roman" w:cs="Times New Roman"/>
          <w:sz w:val="24"/>
          <w:szCs w:val="24"/>
        </w:rPr>
      </w:pPr>
      <w:r>
        <w:rPr>
          <w:rFonts w:ascii="Times New Roman" w:hAnsi="Times New Roman" w:cs="Times New Roman"/>
          <w:sz w:val="24"/>
          <w:szCs w:val="24"/>
        </w:rPr>
        <w:t>Date</w:t>
      </w:r>
    </w:p>
    <w:p w:rsidR="00D57931" w:rsidRDefault="00D57931" w:rsidP="00D57931">
      <w:pPr>
        <w:jc w:val="center"/>
        <w:rPr>
          <w:rFonts w:ascii="Times New Roman" w:hAnsi="Times New Roman" w:cs="Times New Roman"/>
          <w:sz w:val="24"/>
          <w:szCs w:val="24"/>
        </w:rPr>
      </w:pPr>
    </w:p>
    <w:p w:rsidR="00D57931" w:rsidRDefault="00D57931" w:rsidP="00AB7E34">
      <w:pPr>
        <w:rPr>
          <w:rFonts w:ascii="Times New Roman" w:hAnsi="Times New Roman" w:cs="Times New Roman"/>
          <w:sz w:val="24"/>
          <w:szCs w:val="24"/>
        </w:rPr>
      </w:pPr>
    </w:p>
    <w:p w:rsidR="00D57931" w:rsidRDefault="00D57931" w:rsidP="00AB7E34">
      <w:pPr>
        <w:rPr>
          <w:rFonts w:ascii="Times New Roman" w:hAnsi="Times New Roman" w:cs="Times New Roman"/>
          <w:sz w:val="24"/>
          <w:szCs w:val="24"/>
        </w:rPr>
      </w:pPr>
    </w:p>
    <w:p w:rsidR="00D57931" w:rsidRDefault="00D57931" w:rsidP="00AB7E34">
      <w:pPr>
        <w:rPr>
          <w:rFonts w:ascii="Times New Roman" w:hAnsi="Times New Roman" w:cs="Times New Roman"/>
          <w:sz w:val="24"/>
          <w:szCs w:val="24"/>
        </w:rPr>
      </w:pPr>
    </w:p>
    <w:p w:rsidR="00D57931" w:rsidRDefault="00D57931" w:rsidP="00AB7E34">
      <w:pPr>
        <w:rPr>
          <w:rFonts w:ascii="Times New Roman" w:hAnsi="Times New Roman" w:cs="Times New Roman"/>
          <w:sz w:val="24"/>
          <w:szCs w:val="24"/>
        </w:rPr>
      </w:pPr>
    </w:p>
    <w:p w:rsidR="00D57931" w:rsidRDefault="00D57931" w:rsidP="00AB7E34">
      <w:pPr>
        <w:rPr>
          <w:rFonts w:ascii="Times New Roman" w:hAnsi="Times New Roman" w:cs="Times New Roman"/>
          <w:sz w:val="24"/>
          <w:szCs w:val="24"/>
        </w:rPr>
      </w:pPr>
    </w:p>
    <w:p w:rsidR="00D57931" w:rsidRDefault="00D57931" w:rsidP="00AB7E34">
      <w:pPr>
        <w:rPr>
          <w:rFonts w:ascii="Times New Roman" w:hAnsi="Times New Roman" w:cs="Times New Roman"/>
          <w:sz w:val="24"/>
          <w:szCs w:val="24"/>
        </w:rPr>
      </w:pPr>
    </w:p>
    <w:p w:rsidR="00D57931" w:rsidRDefault="00D57931" w:rsidP="00AB7E34">
      <w:pPr>
        <w:rPr>
          <w:rFonts w:ascii="Times New Roman" w:hAnsi="Times New Roman" w:cs="Times New Roman"/>
          <w:sz w:val="24"/>
          <w:szCs w:val="24"/>
        </w:rPr>
      </w:pPr>
    </w:p>
    <w:p w:rsidR="00B1491E" w:rsidRDefault="00B1491E" w:rsidP="00B1491E">
      <w:pPr>
        <w:pStyle w:val="NormalWeb"/>
        <w:spacing w:before="0" w:beforeAutospacing="0" w:after="0" w:afterAutospacing="0" w:line="480" w:lineRule="auto"/>
        <w:rPr>
          <w:color w:val="0E101A"/>
        </w:rPr>
      </w:pPr>
      <w:bookmarkStart w:id="0" w:name="_GoBack"/>
      <w:r>
        <w:rPr>
          <w:color w:val="0E101A"/>
        </w:rPr>
        <w:lastRenderedPageBreak/>
        <w:t>Why is the case management process so crucial to community corrections?</w:t>
      </w:r>
    </w:p>
    <w:p w:rsidR="00B1491E" w:rsidRDefault="00B1491E" w:rsidP="00B1491E">
      <w:pPr>
        <w:pStyle w:val="NormalWeb"/>
        <w:spacing w:before="0" w:beforeAutospacing="0" w:after="0" w:afterAutospacing="0" w:line="480" w:lineRule="auto"/>
        <w:rPr>
          <w:color w:val="0E101A"/>
        </w:rPr>
      </w:pPr>
      <w:r>
        <w:rPr>
          <w:rStyle w:val="Strong"/>
          <w:color w:val="0E101A"/>
        </w:rPr>
        <w:t>           Case management is the coordinated structure of assessing, organizing, evaluating, and support services with the aim of meeting individual health requirements. I believe that case managers are essential in incorporating individuals who have just been released from correction facilities. This, I believe, will ease their integration back to the ordinary world and giving them the support they need and recommendations to access the job world and get hired. The delivery of services is the case managers' role; I believe that these services should be accessible to everyone. With this being said, correction facilities should be in the frontline of getting these services. The ex-convicts are most vulnerable, it's a harsh world in prison, and most people cannot recover mentally even after release. It's now essential for case management to support them as they have their background information giving the needed recommendations to get access without discrimination.</w:t>
      </w:r>
    </w:p>
    <w:p w:rsidR="00B1491E" w:rsidRDefault="00B1491E" w:rsidP="00B1491E">
      <w:pPr>
        <w:pStyle w:val="NormalWeb"/>
        <w:spacing w:before="0" w:beforeAutospacing="0" w:after="0" w:afterAutospacing="0" w:line="480" w:lineRule="auto"/>
        <w:rPr>
          <w:color w:val="0E101A"/>
        </w:rPr>
      </w:pPr>
      <w:r>
        <w:rPr>
          <w:rStyle w:val="Strong"/>
          <w:color w:val="0E101A"/>
        </w:rPr>
        <w:t>           I believe that another reason why it's essential is for the supervision of released offenders. The combination of the case management process incorporates knowledge in criminal justice and social work to help the ex-offenders access services; these services range from health care to employment</w:t>
      </w:r>
      <w:r>
        <w:rPr>
          <w:color w:val="0E101A"/>
        </w:rPr>
        <w:t>.</w:t>
      </w:r>
    </w:p>
    <w:p w:rsidR="00B1491E" w:rsidRDefault="00B1491E" w:rsidP="00B1491E">
      <w:pPr>
        <w:pStyle w:val="NormalWeb"/>
        <w:spacing w:before="0" w:beforeAutospacing="0" w:after="0" w:afterAutospacing="0" w:line="480" w:lineRule="auto"/>
        <w:rPr>
          <w:color w:val="0E101A"/>
        </w:rPr>
      </w:pPr>
    </w:p>
    <w:p w:rsidR="00B1491E" w:rsidRDefault="00B1491E" w:rsidP="00B1491E">
      <w:pPr>
        <w:pStyle w:val="NormalWeb"/>
        <w:spacing w:before="0" w:beforeAutospacing="0" w:after="0" w:afterAutospacing="0" w:line="480" w:lineRule="auto"/>
        <w:rPr>
          <w:color w:val="0E101A"/>
        </w:rPr>
      </w:pPr>
      <w:r>
        <w:rPr>
          <w:color w:val="0E101A"/>
        </w:rPr>
        <w:t>RESPONSE</w:t>
      </w:r>
    </w:p>
    <w:p w:rsidR="00B1491E" w:rsidRDefault="00B1491E" w:rsidP="00B1491E">
      <w:pPr>
        <w:pStyle w:val="NormalWeb"/>
        <w:spacing w:before="0" w:beforeAutospacing="0" w:after="0" w:afterAutospacing="0" w:line="480" w:lineRule="auto"/>
        <w:rPr>
          <w:color w:val="0E101A"/>
        </w:rPr>
      </w:pPr>
      <w:r>
        <w:rPr>
          <w:rStyle w:val="Strong"/>
          <w:color w:val="0E101A"/>
        </w:rPr>
        <w:t xml:space="preserve">           I cannot seem to understand what the student is supporting, whether or not to abolish parole. In some instances, he says that they should abolish parole, and then the last statement states that parole should not be abolished. I believe that good work should give me a precise understanding of his opinion on his statement. I can understand the concept of </w:t>
      </w:r>
      <w:r>
        <w:rPr>
          <w:rStyle w:val="Strong"/>
          <w:color w:val="0E101A"/>
        </w:rPr>
        <w:lastRenderedPageBreak/>
        <w:t>parole, and he goes further and issues real-life examples to give a clearer view of his opinion. It's essential to give clear examples in one's work. </w:t>
      </w:r>
    </w:p>
    <w:bookmarkEnd w:id="0"/>
    <w:p w:rsidR="00530788" w:rsidRPr="00D57931" w:rsidRDefault="00B0177F" w:rsidP="00B1491E">
      <w:pPr>
        <w:spacing w:line="480" w:lineRule="auto"/>
        <w:rPr>
          <w:rFonts w:ascii="Times New Roman" w:hAnsi="Times New Roman" w:cs="Times New Roman"/>
          <w:b/>
          <w:sz w:val="24"/>
          <w:szCs w:val="24"/>
        </w:rPr>
      </w:pPr>
    </w:p>
    <w:sectPr w:rsidR="00530788" w:rsidRPr="00D57931" w:rsidSect="00D579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77F" w:rsidRDefault="00B0177F" w:rsidP="00D57931">
      <w:pPr>
        <w:spacing w:after="0" w:line="240" w:lineRule="auto"/>
      </w:pPr>
      <w:r>
        <w:separator/>
      </w:r>
    </w:p>
  </w:endnote>
  <w:endnote w:type="continuationSeparator" w:id="0">
    <w:p w:rsidR="00B0177F" w:rsidRDefault="00B0177F" w:rsidP="00D57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77F" w:rsidRDefault="00B0177F" w:rsidP="00D57931">
      <w:pPr>
        <w:spacing w:after="0" w:line="240" w:lineRule="auto"/>
      </w:pPr>
      <w:r>
        <w:separator/>
      </w:r>
    </w:p>
  </w:footnote>
  <w:footnote w:type="continuationSeparator" w:id="0">
    <w:p w:rsidR="00B0177F" w:rsidRDefault="00B0177F" w:rsidP="00D57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931" w:rsidRPr="00D57931" w:rsidRDefault="00D57931">
    <w:pPr>
      <w:pStyle w:val="Header"/>
      <w:jc w:val="right"/>
      <w:rPr>
        <w:rFonts w:ascii="Times New Roman" w:hAnsi="Times New Roman" w:cs="Times New Roman"/>
        <w:sz w:val="24"/>
        <w:szCs w:val="24"/>
      </w:rPr>
    </w:pPr>
    <w:r w:rsidRPr="00D57931">
      <w:rPr>
        <w:rFonts w:ascii="Times New Roman" w:hAnsi="Times New Roman" w:cs="Times New Roman"/>
        <w:sz w:val="24"/>
        <w:szCs w:val="24"/>
      </w:rPr>
      <w:t>DISCUSSION</w:t>
    </w:r>
    <w:r w:rsidRPr="00D57931">
      <w:rPr>
        <w:rFonts w:ascii="Times New Roman" w:hAnsi="Times New Roman" w:cs="Times New Roman"/>
        <w:sz w:val="24"/>
        <w:szCs w:val="24"/>
      </w:rPr>
      <w:tab/>
    </w:r>
    <w:r w:rsidRPr="00D57931">
      <w:rPr>
        <w:rFonts w:ascii="Times New Roman" w:hAnsi="Times New Roman" w:cs="Times New Roman"/>
        <w:sz w:val="24"/>
        <w:szCs w:val="24"/>
      </w:rPr>
      <w:tab/>
    </w:r>
    <w:sdt>
      <w:sdtPr>
        <w:rPr>
          <w:rFonts w:ascii="Times New Roman" w:hAnsi="Times New Roman" w:cs="Times New Roman"/>
          <w:sz w:val="24"/>
          <w:szCs w:val="24"/>
        </w:rPr>
        <w:id w:val="845754705"/>
        <w:docPartObj>
          <w:docPartGallery w:val="Page Numbers (Top of Page)"/>
          <w:docPartUnique/>
        </w:docPartObj>
      </w:sdtPr>
      <w:sdtEndPr>
        <w:rPr>
          <w:noProof/>
        </w:rPr>
      </w:sdtEndPr>
      <w:sdtContent>
        <w:r w:rsidRPr="00D57931">
          <w:rPr>
            <w:rFonts w:ascii="Times New Roman" w:hAnsi="Times New Roman" w:cs="Times New Roman"/>
            <w:sz w:val="24"/>
            <w:szCs w:val="24"/>
          </w:rPr>
          <w:fldChar w:fldCharType="begin"/>
        </w:r>
        <w:r w:rsidRPr="00D57931">
          <w:rPr>
            <w:rFonts w:ascii="Times New Roman" w:hAnsi="Times New Roman" w:cs="Times New Roman"/>
            <w:sz w:val="24"/>
            <w:szCs w:val="24"/>
          </w:rPr>
          <w:instrText xml:space="preserve"> PAGE   \* MERGEFORMAT </w:instrText>
        </w:r>
        <w:r w:rsidRPr="00D57931">
          <w:rPr>
            <w:rFonts w:ascii="Times New Roman" w:hAnsi="Times New Roman" w:cs="Times New Roman"/>
            <w:sz w:val="24"/>
            <w:szCs w:val="24"/>
          </w:rPr>
          <w:fldChar w:fldCharType="separate"/>
        </w:r>
        <w:r w:rsidR="00B1491E">
          <w:rPr>
            <w:rFonts w:ascii="Times New Roman" w:hAnsi="Times New Roman" w:cs="Times New Roman"/>
            <w:noProof/>
            <w:sz w:val="24"/>
            <w:szCs w:val="24"/>
          </w:rPr>
          <w:t>3</w:t>
        </w:r>
        <w:r w:rsidRPr="00D57931">
          <w:rPr>
            <w:rFonts w:ascii="Times New Roman" w:hAnsi="Times New Roman" w:cs="Times New Roman"/>
            <w:noProof/>
            <w:sz w:val="24"/>
            <w:szCs w:val="24"/>
          </w:rPr>
          <w:fldChar w:fldCharType="end"/>
        </w:r>
      </w:sdtContent>
    </w:sdt>
  </w:p>
  <w:p w:rsidR="00D57931" w:rsidRPr="00D57931" w:rsidRDefault="00D5793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931" w:rsidRPr="00D57931" w:rsidRDefault="00D57931">
    <w:pPr>
      <w:pStyle w:val="Header"/>
      <w:rPr>
        <w:rFonts w:ascii="Times New Roman" w:hAnsi="Times New Roman" w:cs="Times New Roman"/>
        <w:sz w:val="24"/>
        <w:szCs w:val="24"/>
      </w:rPr>
    </w:pPr>
    <w:r>
      <w:rPr>
        <w:rFonts w:ascii="Times New Roman" w:hAnsi="Times New Roman" w:cs="Times New Roman"/>
        <w:sz w:val="24"/>
        <w:szCs w:val="24"/>
      </w:rPr>
      <w:t>Running Head: DISCUSSION.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E34"/>
    <w:rsid w:val="002B02D0"/>
    <w:rsid w:val="00493869"/>
    <w:rsid w:val="009D32AF"/>
    <w:rsid w:val="00A07450"/>
    <w:rsid w:val="00AB7E34"/>
    <w:rsid w:val="00B0177F"/>
    <w:rsid w:val="00B1491E"/>
    <w:rsid w:val="00BD1966"/>
    <w:rsid w:val="00D57931"/>
    <w:rsid w:val="00DB7606"/>
    <w:rsid w:val="00EA4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A7DCC"/>
  <w15:chartTrackingRefBased/>
  <w15:docId w15:val="{F1CAAB3B-FFC5-4131-8ED9-3EBCF8BE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E3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931"/>
  </w:style>
  <w:style w:type="paragraph" w:styleId="Footer">
    <w:name w:val="footer"/>
    <w:basedOn w:val="Normal"/>
    <w:link w:val="FooterChar"/>
    <w:uiPriority w:val="99"/>
    <w:unhideWhenUsed/>
    <w:rsid w:val="00D57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931"/>
  </w:style>
  <w:style w:type="paragraph" w:styleId="NormalWeb">
    <w:name w:val="Normal (Web)"/>
    <w:basedOn w:val="Normal"/>
    <w:uiPriority w:val="99"/>
    <w:semiHidden/>
    <w:unhideWhenUsed/>
    <w:rsid w:val="00B149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149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54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1</cp:revision>
  <dcterms:created xsi:type="dcterms:W3CDTF">2021-02-06T07:32:00Z</dcterms:created>
  <dcterms:modified xsi:type="dcterms:W3CDTF">2021-02-06T08:30:00Z</dcterms:modified>
</cp:coreProperties>
</file>